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1AC6" w:rsidRPr="006B1C2F" w:rsidRDefault="003E1AC6" w:rsidP="004411B9">
      <w:pPr>
        <w:spacing w:line="360" w:lineRule="auto"/>
        <w:rPr>
          <w:sz w:val="16"/>
          <w:szCs w:val="16"/>
        </w:rPr>
      </w:pPr>
    </w:p>
    <w:p w:rsidR="003E1AC6" w:rsidRPr="00DB31B1" w:rsidRDefault="003E1AC6" w:rsidP="000F5B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sz w:val="20"/>
        </w:rPr>
      </w:pPr>
      <w:r w:rsidRPr="006B1C2F">
        <w:rPr>
          <w:sz w:val="20"/>
        </w:rPr>
        <w:t>District Rocky Mountain held</w:t>
      </w:r>
      <w:r>
        <w:rPr>
          <w:sz w:val="20"/>
        </w:rPr>
        <w:t xml:space="preserve"> </w:t>
      </w:r>
      <w:r w:rsidR="00E231ED">
        <w:rPr>
          <w:sz w:val="20"/>
        </w:rPr>
        <w:t>its</w:t>
      </w:r>
      <w:r w:rsidR="00C42D7E">
        <w:rPr>
          <w:sz w:val="20"/>
        </w:rPr>
        <w:t xml:space="preserve"> </w:t>
      </w:r>
      <w:r w:rsidR="00BB7329">
        <w:rPr>
          <w:sz w:val="20"/>
        </w:rPr>
        <w:t>winter</w:t>
      </w:r>
      <w:r>
        <w:rPr>
          <w:sz w:val="20"/>
        </w:rPr>
        <w:t xml:space="preserve"> meeting</w:t>
      </w:r>
      <w:r w:rsidRPr="006B1C2F">
        <w:rPr>
          <w:sz w:val="20"/>
        </w:rPr>
        <w:t xml:space="preserve"> at </w:t>
      </w:r>
      <w:r w:rsidR="00EF7059">
        <w:rPr>
          <w:sz w:val="20"/>
        </w:rPr>
        <w:t>Prost</w:t>
      </w:r>
      <w:r w:rsidR="006A1233">
        <w:rPr>
          <w:sz w:val="20"/>
        </w:rPr>
        <w:t xml:space="preserve"> Brewery</w:t>
      </w:r>
      <w:r>
        <w:rPr>
          <w:sz w:val="20"/>
        </w:rPr>
        <w:t xml:space="preserve"> in </w:t>
      </w:r>
      <w:r w:rsidR="00BB7329">
        <w:rPr>
          <w:sz w:val="20"/>
        </w:rPr>
        <w:t>Denver</w:t>
      </w:r>
      <w:r>
        <w:rPr>
          <w:sz w:val="20"/>
        </w:rPr>
        <w:t xml:space="preserve"> </w:t>
      </w:r>
      <w:r w:rsidRPr="006B1C2F">
        <w:rPr>
          <w:sz w:val="20"/>
        </w:rPr>
        <w:t xml:space="preserve">on </w:t>
      </w:r>
      <w:r w:rsidR="00BB7329">
        <w:rPr>
          <w:sz w:val="20"/>
        </w:rPr>
        <w:t>February</w:t>
      </w:r>
      <w:r w:rsidR="006A1233">
        <w:rPr>
          <w:sz w:val="20"/>
        </w:rPr>
        <w:t xml:space="preserve"> </w:t>
      </w:r>
      <w:r w:rsidR="00BB7329">
        <w:rPr>
          <w:sz w:val="20"/>
        </w:rPr>
        <w:t>8</w:t>
      </w:r>
      <w:r w:rsidR="00BB7329" w:rsidRPr="00BB7329">
        <w:rPr>
          <w:sz w:val="20"/>
          <w:vertAlign w:val="superscript"/>
        </w:rPr>
        <w:t>th</w:t>
      </w:r>
      <w:r w:rsidRPr="006B1C2F">
        <w:rPr>
          <w:sz w:val="20"/>
        </w:rPr>
        <w:t xml:space="preserve">. </w:t>
      </w:r>
      <w:r>
        <w:rPr>
          <w:sz w:val="20"/>
        </w:rPr>
        <w:t xml:space="preserve"> </w:t>
      </w:r>
      <w:r w:rsidR="009042C3">
        <w:rPr>
          <w:sz w:val="20"/>
        </w:rPr>
        <w:t xml:space="preserve">Over 180 people were on hand to listen to </w:t>
      </w:r>
      <w:r w:rsidR="00EF7059">
        <w:rPr>
          <w:sz w:val="20"/>
        </w:rPr>
        <w:t>Bill Eye</w:t>
      </w:r>
      <w:r w:rsidR="000F5B16">
        <w:rPr>
          <w:sz w:val="20"/>
        </w:rPr>
        <w:t xml:space="preserve">, </w:t>
      </w:r>
      <w:r w:rsidR="00897E92">
        <w:rPr>
          <w:sz w:val="20"/>
        </w:rPr>
        <w:t xml:space="preserve">the </w:t>
      </w:r>
      <w:r w:rsidR="009042C3">
        <w:rPr>
          <w:sz w:val="20"/>
        </w:rPr>
        <w:t xml:space="preserve">founder of </w:t>
      </w:r>
      <w:r w:rsidR="00EF7059">
        <w:rPr>
          <w:sz w:val="20"/>
        </w:rPr>
        <w:t>Prost</w:t>
      </w:r>
      <w:r w:rsidR="00897E92">
        <w:rPr>
          <w:sz w:val="20"/>
        </w:rPr>
        <w:t xml:space="preserve"> Brewery</w:t>
      </w:r>
      <w:r w:rsidR="009042C3">
        <w:rPr>
          <w:sz w:val="20"/>
        </w:rPr>
        <w:t>,</w:t>
      </w:r>
      <w:r w:rsidR="00BB7329">
        <w:rPr>
          <w:sz w:val="20"/>
        </w:rPr>
        <w:t xml:space="preserve"> </w:t>
      </w:r>
      <w:r>
        <w:rPr>
          <w:sz w:val="20"/>
        </w:rPr>
        <w:t>sp</w:t>
      </w:r>
      <w:r w:rsidR="009042C3">
        <w:rPr>
          <w:sz w:val="20"/>
        </w:rPr>
        <w:t>eak</w:t>
      </w:r>
      <w:r>
        <w:rPr>
          <w:sz w:val="20"/>
        </w:rPr>
        <w:t xml:space="preserve"> </w:t>
      </w:r>
      <w:r w:rsidR="000F5B16">
        <w:rPr>
          <w:sz w:val="20"/>
        </w:rPr>
        <w:t>on the subject of “</w:t>
      </w:r>
      <w:r w:rsidR="00EF7059">
        <w:rPr>
          <w:sz w:val="20"/>
        </w:rPr>
        <w:t>Brewing in Copper:</w:t>
      </w:r>
      <w:r w:rsidR="009042C3">
        <w:rPr>
          <w:sz w:val="20"/>
        </w:rPr>
        <w:t xml:space="preserve"> </w:t>
      </w:r>
      <w:r w:rsidR="00EF7059">
        <w:rPr>
          <w:sz w:val="20"/>
        </w:rPr>
        <w:t xml:space="preserve"> </w:t>
      </w:r>
      <w:r w:rsidR="00B177F9">
        <w:rPr>
          <w:sz w:val="20"/>
        </w:rPr>
        <w:t>t</w:t>
      </w:r>
      <w:r w:rsidR="00EF7059">
        <w:rPr>
          <w:sz w:val="20"/>
        </w:rPr>
        <w:t xml:space="preserve">he Good, </w:t>
      </w:r>
      <w:r w:rsidR="00B177F9">
        <w:rPr>
          <w:sz w:val="20"/>
        </w:rPr>
        <w:t>t</w:t>
      </w:r>
      <w:r w:rsidR="00EF7059">
        <w:rPr>
          <w:sz w:val="20"/>
        </w:rPr>
        <w:t>he Bad and the Polishing</w:t>
      </w:r>
      <w:r>
        <w:rPr>
          <w:sz w:val="20"/>
        </w:rPr>
        <w:t>.</w:t>
      </w:r>
      <w:r w:rsidR="000F5B16">
        <w:rPr>
          <w:sz w:val="20"/>
        </w:rPr>
        <w:t>”</w:t>
      </w:r>
      <w:r w:rsidR="00487162">
        <w:rPr>
          <w:sz w:val="20"/>
        </w:rPr>
        <w:t xml:space="preserve">  </w:t>
      </w:r>
      <w:r w:rsidR="00C74EBE">
        <w:rPr>
          <w:sz w:val="20"/>
        </w:rPr>
        <w:t>Although an exact headcount was not available, it</w:t>
      </w:r>
      <w:r w:rsidR="00EF7059">
        <w:rPr>
          <w:sz w:val="20"/>
        </w:rPr>
        <w:t xml:space="preserve"> is believed that it </w:t>
      </w:r>
      <w:r w:rsidR="00C74EBE">
        <w:rPr>
          <w:sz w:val="20"/>
        </w:rPr>
        <w:t xml:space="preserve">was </w:t>
      </w:r>
      <w:r w:rsidR="00EF7059">
        <w:rPr>
          <w:sz w:val="20"/>
        </w:rPr>
        <w:t>one of the most highly attended meetings in District Rocky Mountain history!</w:t>
      </w:r>
    </w:p>
    <w:p w:rsidR="003E1AC6" w:rsidRDefault="003E1AC6" w:rsidP="000F5B16">
      <w:pPr>
        <w:spacing w:line="360" w:lineRule="auto"/>
        <w:rPr>
          <w:sz w:val="20"/>
        </w:rPr>
      </w:pPr>
    </w:p>
    <w:p w:rsidR="00C17FBC" w:rsidRDefault="00897E92" w:rsidP="00A10875">
      <w:pPr>
        <w:spacing w:line="360" w:lineRule="auto"/>
        <w:rPr>
          <w:sz w:val="20"/>
        </w:rPr>
      </w:pPr>
      <w:r>
        <w:rPr>
          <w:sz w:val="20"/>
        </w:rPr>
        <w:t>T</w:t>
      </w:r>
      <w:r w:rsidR="003E1AC6">
        <w:rPr>
          <w:sz w:val="20"/>
        </w:rPr>
        <w:t>he meeting started of</w:t>
      </w:r>
      <w:r w:rsidR="0095643A">
        <w:rPr>
          <w:sz w:val="20"/>
        </w:rPr>
        <w:t>f with a social hour</w:t>
      </w:r>
      <w:r w:rsidR="000F5B16">
        <w:rPr>
          <w:sz w:val="20"/>
        </w:rPr>
        <w:t xml:space="preserve"> </w:t>
      </w:r>
      <w:r w:rsidR="00EF7059">
        <w:rPr>
          <w:sz w:val="20"/>
        </w:rPr>
        <w:t xml:space="preserve">where attendees were invited to </w:t>
      </w:r>
      <w:r w:rsidR="00C74EBE">
        <w:rPr>
          <w:sz w:val="20"/>
        </w:rPr>
        <w:t>sample</w:t>
      </w:r>
      <w:r w:rsidR="00EF7059">
        <w:rPr>
          <w:sz w:val="20"/>
        </w:rPr>
        <w:t xml:space="preserve"> beers and take self-guided tours of the production facility.  Bill was on hand at the top of the brewhouse deck to an</w:t>
      </w:r>
      <w:r w:rsidR="00B177F9">
        <w:rPr>
          <w:sz w:val="20"/>
        </w:rPr>
        <w:t>swer questions about the beautiful copper antique vessels</w:t>
      </w:r>
      <w:r w:rsidR="00EF7059">
        <w:rPr>
          <w:sz w:val="20"/>
        </w:rPr>
        <w:t xml:space="preserve">.  Prost makes only traditional German style lagers, and the Keller </w:t>
      </w:r>
      <w:proofErr w:type="spellStart"/>
      <w:r w:rsidR="00EF7059">
        <w:rPr>
          <w:sz w:val="20"/>
        </w:rPr>
        <w:t>Pils</w:t>
      </w:r>
      <w:proofErr w:type="spellEnd"/>
      <w:r w:rsidR="00EF7059">
        <w:rPr>
          <w:sz w:val="20"/>
        </w:rPr>
        <w:t xml:space="preserve">, </w:t>
      </w:r>
      <w:proofErr w:type="spellStart"/>
      <w:r w:rsidR="00EF7059">
        <w:rPr>
          <w:sz w:val="20"/>
        </w:rPr>
        <w:t>Dunkel</w:t>
      </w:r>
      <w:proofErr w:type="spellEnd"/>
      <w:r w:rsidR="00DB31B1">
        <w:rPr>
          <w:sz w:val="20"/>
        </w:rPr>
        <w:t>,</w:t>
      </w:r>
      <w:r w:rsidR="00EF7059">
        <w:rPr>
          <w:sz w:val="20"/>
        </w:rPr>
        <w:t xml:space="preserve"> and </w:t>
      </w:r>
      <w:proofErr w:type="spellStart"/>
      <w:r w:rsidR="00EF7059">
        <w:rPr>
          <w:sz w:val="20"/>
        </w:rPr>
        <w:t>Weissbier</w:t>
      </w:r>
      <w:proofErr w:type="spellEnd"/>
      <w:r w:rsidR="00EF7059">
        <w:rPr>
          <w:sz w:val="20"/>
        </w:rPr>
        <w:t xml:space="preserve"> were all universally enjoyed.  Once the bus from Fort Collins arrived, Bill got up on the bar and led the crowd in a toast and a rowdy </w:t>
      </w:r>
      <w:r w:rsidR="00C74EBE">
        <w:rPr>
          <w:sz w:val="20"/>
        </w:rPr>
        <w:t>rendition</w:t>
      </w:r>
      <w:r w:rsidR="00EF7059">
        <w:rPr>
          <w:sz w:val="20"/>
        </w:rPr>
        <w:t xml:space="preserve"> of “</w:t>
      </w:r>
      <w:proofErr w:type="spellStart"/>
      <w:r w:rsidR="00EF7059">
        <w:rPr>
          <w:sz w:val="20"/>
        </w:rPr>
        <w:t>Ein</w:t>
      </w:r>
      <w:proofErr w:type="spellEnd"/>
      <w:r w:rsidR="00EF7059">
        <w:rPr>
          <w:sz w:val="20"/>
        </w:rPr>
        <w:t xml:space="preserve"> </w:t>
      </w:r>
      <w:proofErr w:type="spellStart"/>
      <w:r w:rsidR="00EF7059">
        <w:rPr>
          <w:sz w:val="20"/>
        </w:rPr>
        <w:t>Prosit</w:t>
      </w:r>
      <w:proofErr w:type="spellEnd"/>
      <w:r w:rsidR="00EF7059">
        <w:rPr>
          <w:sz w:val="20"/>
        </w:rPr>
        <w:t xml:space="preserve">”.  </w:t>
      </w:r>
      <w:r w:rsidR="003E1AC6">
        <w:rPr>
          <w:sz w:val="20"/>
        </w:rPr>
        <w:t xml:space="preserve">After the social hour, </w:t>
      </w:r>
      <w:r w:rsidR="00C17FBC">
        <w:rPr>
          <w:sz w:val="20"/>
        </w:rPr>
        <w:t xml:space="preserve">a traditional </w:t>
      </w:r>
      <w:r w:rsidR="00EF7059">
        <w:rPr>
          <w:sz w:val="20"/>
        </w:rPr>
        <w:t>German dinner of bratwurst and schnitzel</w:t>
      </w:r>
      <w:r w:rsidR="00C17FBC">
        <w:rPr>
          <w:sz w:val="20"/>
        </w:rPr>
        <w:t xml:space="preserve"> was served.</w:t>
      </w:r>
    </w:p>
    <w:p w:rsidR="00EF7059" w:rsidRDefault="00EF7059" w:rsidP="00A10875">
      <w:pPr>
        <w:spacing w:line="360" w:lineRule="auto"/>
        <w:rPr>
          <w:sz w:val="20"/>
        </w:rPr>
      </w:pPr>
    </w:p>
    <w:p w:rsidR="003E1AC6" w:rsidRDefault="00C17FBC" w:rsidP="00A10875">
      <w:pPr>
        <w:spacing w:line="360" w:lineRule="auto"/>
        <w:rPr>
          <w:sz w:val="20"/>
        </w:rPr>
      </w:pPr>
      <w:r>
        <w:rPr>
          <w:sz w:val="20"/>
        </w:rPr>
        <w:t xml:space="preserve">District President Gary Dick kicked off the meeting </w:t>
      </w:r>
      <w:r w:rsidR="00EF7059">
        <w:rPr>
          <w:sz w:val="20"/>
        </w:rPr>
        <w:t xml:space="preserve">with a very brief business meeting.  He thanked Prost Brewery for hosting </w:t>
      </w:r>
      <w:r w:rsidR="002A37DE">
        <w:rPr>
          <w:sz w:val="20"/>
        </w:rPr>
        <w:t>the meeting</w:t>
      </w:r>
      <w:r w:rsidR="00EF7059">
        <w:rPr>
          <w:sz w:val="20"/>
        </w:rPr>
        <w:t xml:space="preserve">.  He </w:t>
      </w:r>
      <w:r w:rsidR="002A37DE">
        <w:rPr>
          <w:sz w:val="20"/>
        </w:rPr>
        <w:t xml:space="preserve">then </w:t>
      </w:r>
      <w:r w:rsidR="00EF7059">
        <w:rPr>
          <w:sz w:val="20"/>
        </w:rPr>
        <w:t>mentioned th</w:t>
      </w:r>
      <w:r w:rsidR="00C74EBE">
        <w:rPr>
          <w:sz w:val="20"/>
        </w:rPr>
        <w:t>at</w:t>
      </w:r>
      <w:r w:rsidR="00EF7059">
        <w:rPr>
          <w:sz w:val="20"/>
        </w:rPr>
        <w:t xml:space="preserve"> </w:t>
      </w:r>
      <w:r w:rsidR="002A37DE">
        <w:rPr>
          <w:sz w:val="20"/>
        </w:rPr>
        <w:t xml:space="preserve">District sponsored </w:t>
      </w:r>
      <w:r w:rsidR="00EF7059">
        <w:rPr>
          <w:sz w:val="20"/>
        </w:rPr>
        <w:t xml:space="preserve">scholarships </w:t>
      </w:r>
      <w:r w:rsidR="00C74EBE">
        <w:rPr>
          <w:sz w:val="20"/>
        </w:rPr>
        <w:t xml:space="preserve">were available </w:t>
      </w:r>
      <w:r w:rsidR="002A37DE">
        <w:rPr>
          <w:sz w:val="20"/>
        </w:rPr>
        <w:t>to</w:t>
      </w:r>
      <w:r w:rsidR="00EF7059">
        <w:rPr>
          <w:sz w:val="20"/>
        </w:rPr>
        <w:t xml:space="preserve"> all members </w:t>
      </w:r>
      <w:r w:rsidR="00C74EBE">
        <w:rPr>
          <w:sz w:val="20"/>
        </w:rPr>
        <w:t>in good standing, with at least one year</w:t>
      </w:r>
      <w:r w:rsidR="002A37DE">
        <w:rPr>
          <w:sz w:val="20"/>
        </w:rPr>
        <w:t xml:space="preserve"> in the D</w:t>
      </w:r>
      <w:r w:rsidR="00C74EBE">
        <w:rPr>
          <w:sz w:val="20"/>
        </w:rPr>
        <w:t>istrict</w:t>
      </w:r>
      <w:r w:rsidR="00C45B93">
        <w:rPr>
          <w:sz w:val="20"/>
        </w:rPr>
        <w:t>.  Details of the application process are on the District website.</w:t>
      </w:r>
      <w:r w:rsidR="00DE1C58">
        <w:rPr>
          <w:sz w:val="20"/>
        </w:rPr>
        <w:t xml:space="preserve">  </w:t>
      </w:r>
      <w:r w:rsidR="00C45B93">
        <w:rPr>
          <w:sz w:val="20"/>
        </w:rPr>
        <w:t>Lastly, Gary</w:t>
      </w:r>
      <w:r w:rsidR="00DE1C58">
        <w:rPr>
          <w:sz w:val="20"/>
        </w:rPr>
        <w:t xml:space="preserve"> </w:t>
      </w:r>
      <w:r w:rsidR="00EF7059">
        <w:rPr>
          <w:sz w:val="20"/>
        </w:rPr>
        <w:t>reminded the group that the next meeting will be held at New Belgium Brewery in May.</w:t>
      </w:r>
    </w:p>
    <w:p w:rsidR="00EF7059" w:rsidRDefault="00EF7059" w:rsidP="00A10875">
      <w:pPr>
        <w:spacing w:line="360" w:lineRule="auto"/>
        <w:rPr>
          <w:sz w:val="20"/>
        </w:rPr>
      </w:pPr>
    </w:p>
    <w:p w:rsidR="00054FE0" w:rsidRPr="00054FE0" w:rsidRDefault="002A37DE" w:rsidP="00B177F9">
      <w:pPr>
        <w:spacing w:line="360" w:lineRule="auto"/>
        <w:rPr>
          <w:sz w:val="20"/>
          <w:lang w:val="en-GB"/>
        </w:rPr>
      </w:pPr>
      <w:r>
        <w:rPr>
          <w:sz w:val="20"/>
        </w:rPr>
        <w:t xml:space="preserve">Gary ceded the floor to </w:t>
      </w:r>
      <w:r w:rsidR="00070DC9">
        <w:rPr>
          <w:sz w:val="20"/>
        </w:rPr>
        <w:t>Technical Chairman Finn Knudsen</w:t>
      </w:r>
      <w:r>
        <w:rPr>
          <w:sz w:val="20"/>
        </w:rPr>
        <w:t>,</w:t>
      </w:r>
      <w:r w:rsidR="00070DC9">
        <w:rPr>
          <w:sz w:val="20"/>
        </w:rPr>
        <w:t xml:space="preserve"> of Knudsen Beverage Consulting</w:t>
      </w:r>
      <w:r>
        <w:rPr>
          <w:sz w:val="20"/>
        </w:rPr>
        <w:t>,</w:t>
      </w:r>
      <w:r w:rsidR="00070DC9">
        <w:rPr>
          <w:sz w:val="20"/>
        </w:rPr>
        <w:t xml:space="preserve"> </w:t>
      </w:r>
      <w:r>
        <w:rPr>
          <w:sz w:val="20"/>
        </w:rPr>
        <w:t>who</w:t>
      </w:r>
      <w:r w:rsidR="00070DC9">
        <w:rPr>
          <w:sz w:val="20"/>
        </w:rPr>
        <w:t xml:space="preserve"> introduc</w:t>
      </w:r>
      <w:r w:rsidR="00385934">
        <w:rPr>
          <w:sz w:val="20"/>
        </w:rPr>
        <w:t xml:space="preserve">ed </w:t>
      </w:r>
      <w:r w:rsidR="00070DC9">
        <w:rPr>
          <w:sz w:val="20"/>
        </w:rPr>
        <w:t xml:space="preserve">the guest speaker, </w:t>
      </w:r>
      <w:r w:rsidR="00EF7059">
        <w:rPr>
          <w:sz w:val="20"/>
        </w:rPr>
        <w:t>Bill Eye</w:t>
      </w:r>
      <w:r w:rsidR="00070DC9">
        <w:rPr>
          <w:sz w:val="20"/>
        </w:rPr>
        <w:t xml:space="preserve">.  </w:t>
      </w:r>
      <w:r w:rsidR="00B177F9">
        <w:rPr>
          <w:sz w:val="20"/>
        </w:rPr>
        <w:t>Bill has been brewing professionally for over 15 years, and has won many awards</w:t>
      </w:r>
      <w:r w:rsidR="00F71646">
        <w:rPr>
          <w:sz w:val="20"/>
        </w:rPr>
        <w:t xml:space="preserve"> –</w:t>
      </w:r>
      <w:r w:rsidR="00B177F9">
        <w:rPr>
          <w:sz w:val="20"/>
        </w:rPr>
        <w:t xml:space="preserve"> both for his beers and as the head brewer at Dry Dock</w:t>
      </w:r>
      <w:r w:rsidR="00C45B93">
        <w:rPr>
          <w:sz w:val="20"/>
        </w:rPr>
        <w:t xml:space="preserve"> when it was voted</w:t>
      </w:r>
      <w:r w:rsidR="00B177F9">
        <w:rPr>
          <w:sz w:val="20"/>
        </w:rPr>
        <w:t xml:space="preserve"> </w:t>
      </w:r>
      <w:r w:rsidR="00C45B93">
        <w:rPr>
          <w:sz w:val="20"/>
        </w:rPr>
        <w:t>S</w:t>
      </w:r>
      <w:r w:rsidR="00B177F9">
        <w:rPr>
          <w:sz w:val="20"/>
        </w:rPr>
        <w:t xml:space="preserve">mall </w:t>
      </w:r>
      <w:r w:rsidR="00C45B93">
        <w:rPr>
          <w:sz w:val="20"/>
        </w:rPr>
        <w:t>B</w:t>
      </w:r>
      <w:r w:rsidR="00B177F9">
        <w:rPr>
          <w:sz w:val="20"/>
        </w:rPr>
        <w:t xml:space="preserve">rewing </w:t>
      </w:r>
      <w:r w:rsidR="00C45B93">
        <w:rPr>
          <w:sz w:val="20"/>
        </w:rPr>
        <w:t>C</w:t>
      </w:r>
      <w:r w:rsidR="00B177F9">
        <w:rPr>
          <w:sz w:val="20"/>
        </w:rPr>
        <w:t xml:space="preserve">ompany of the </w:t>
      </w:r>
      <w:r w:rsidR="00C45B93">
        <w:rPr>
          <w:sz w:val="20"/>
        </w:rPr>
        <w:t>Y</w:t>
      </w:r>
      <w:r w:rsidR="00B177F9">
        <w:rPr>
          <w:sz w:val="20"/>
        </w:rPr>
        <w:t>ear</w:t>
      </w:r>
      <w:r w:rsidR="00C45B93">
        <w:rPr>
          <w:sz w:val="20"/>
        </w:rPr>
        <w:t xml:space="preserve"> at the Great American Beer Festival</w:t>
      </w:r>
      <w:r w:rsidR="00B177F9">
        <w:rPr>
          <w:sz w:val="20"/>
        </w:rPr>
        <w:t xml:space="preserve">.  </w:t>
      </w:r>
      <w:r w:rsidR="00F71646">
        <w:rPr>
          <w:sz w:val="20"/>
        </w:rPr>
        <w:t xml:space="preserve">In his latest venture, </w:t>
      </w:r>
      <w:r w:rsidR="00571A6E">
        <w:rPr>
          <w:sz w:val="20"/>
        </w:rPr>
        <w:t xml:space="preserve">Bill </w:t>
      </w:r>
      <w:r w:rsidR="004E0C1E">
        <w:rPr>
          <w:sz w:val="20"/>
        </w:rPr>
        <w:t xml:space="preserve">thought </w:t>
      </w:r>
      <w:r w:rsidR="004E0C1E" w:rsidRPr="00DB31B1">
        <w:rPr>
          <w:sz w:val="20"/>
        </w:rPr>
        <w:t xml:space="preserve">that it would be cool to go to Germany, buy an antique brewhouse, ship it </w:t>
      </w:r>
      <w:r w:rsidR="004E0C1E">
        <w:rPr>
          <w:sz w:val="20"/>
        </w:rPr>
        <w:t>across the ocean</w:t>
      </w:r>
      <w:r w:rsidR="00F71646">
        <w:rPr>
          <w:sz w:val="20"/>
        </w:rPr>
        <w:t xml:space="preserve"> </w:t>
      </w:r>
      <w:r w:rsidR="004E0C1E" w:rsidRPr="00DB31B1">
        <w:rPr>
          <w:sz w:val="20"/>
        </w:rPr>
        <w:t xml:space="preserve">and make </w:t>
      </w:r>
      <w:r w:rsidR="00487793">
        <w:rPr>
          <w:sz w:val="20"/>
        </w:rPr>
        <w:t>traditional German lagers</w:t>
      </w:r>
      <w:r w:rsidR="004E0C1E" w:rsidRPr="00DB31B1">
        <w:rPr>
          <w:sz w:val="20"/>
        </w:rPr>
        <w:t xml:space="preserve"> in Colorado.</w:t>
      </w:r>
      <w:r w:rsidR="00F71646">
        <w:rPr>
          <w:sz w:val="20"/>
        </w:rPr>
        <w:t xml:space="preserve">  </w:t>
      </w:r>
      <w:r w:rsidR="00C45B93">
        <w:rPr>
          <w:sz w:val="20"/>
        </w:rPr>
        <w:t>The all copper brewhouse</w:t>
      </w:r>
      <w:r w:rsidR="00487793">
        <w:rPr>
          <w:sz w:val="20"/>
        </w:rPr>
        <w:t xml:space="preserve">, </w:t>
      </w:r>
      <w:r w:rsidR="00571A6E">
        <w:rPr>
          <w:sz w:val="20"/>
        </w:rPr>
        <w:t>which is unique to the area</w:t>
      </w:r>
      <w:r w:rsidR="00487793">
        <w:rPr>
          <w:sz w:val="20"/>
        </w:rPr>
        <w:t>,</w:t>
      </w:r>
      <w:r w:rsidR="00571A6E">
        <w:rPr>
          <w:sz w:val="20"/>
        </w:rPr>
        <w:t xml:space="preserve"> </w:t>
      </w:r>
      <w:r w:rsidR="00487793">
        <w:rPr>
          <w:sz w:val="20"/>
        </w:rPr>
        <w:t>presented Bill with some interesting ch</w:t>
      </w:r>
      <w:r>
        <w:rPr>
          <w:sz w:val="20"/>
        </w:rPr>
        <w:t>allenges in the brewing process</w:t>
      </w:r>
      <w:r w:rsidR="00571A6E">
        <w:rPr>
          <w:sz w:val="20"/>
        </w:rPr>
        <w:t>.</w:t>
      </w:r>
    </w:p>
    <w:p w:rsidR="00070DC9" w:rsidRDefault="00070DC9" w:rsidP="00A10875">
      <w:pPr>
        <w:spacing w:line="360" w:lineRule="auto"/>
        <w:rPr>
          <w:sz w:val="20"/>
        </w:rPr>
      </w:pPr>
    </w:p>
    <w:p w:rsidR="00B177F9" w:rsidRDefault="00B177F9" w:rsidP="00A10875">
      <w:pPr>
        <w:spacing w:line="360" w:lineRule="auto"/>
        <w:rPr>
          <w:sz w:val="20"/>
        </w:rPr>
      </w:pPr>
      <w:r>
        <w:rPr>
          <w:sz w:val="20"/>
        </w:rPr>
        <w:t xml:space="preserve">Bill started off by </w:t>
      </w:r>
      <w:r w:rsidR="00571A6E">
        <w:rPr>
          <w:sz w:val="20"/>
        </w:rPr>
        <w:t>explain</w:t>
      </w:r>
      <w:r>
        <w:rPr>
          <w:sz w:val="20"/>
        </w:rPr>
        <w:t>ing how copper reacts with hydrogen sulfide, which is the biggest effect that copper has on beer.  H</w:t>
      </w:r>
      <w:r>
        <w:rPr>
          <w:sz w:val="20"/>
          <w:vertAlign w:val="subscript"/>
        </w:rPr>
        <w:t>2</w:t>
      </w:r>
      <w:r>
        <w:rPr>
          <w:sz w:val="20"/>
        </w:rPr>
        <w:t>S reacts with copper ions to form copper sulfate, which precipitates out of solution.  The wine industry has done a fair amount of research on the subject, but most of what Bill has been able to gather from the brewing industry has been anecdotal.</w:t>
      </w:r>
      <w:r w:rsidR="00571A6E">
        <w:rPr>
          <w:sz w:val="20"/>
        </w:rPr>
        <w:t xml:space="preserve">  Because copper from the brewhouse transfers to the wort, it continues to reduces the sulfur compounds.  Because they reduce more quickly than without the copper, Prost can close their fermenter vents sooner and are able to capture more natural carbonation.  Copper also has the added benefit of being a yeast nutrient.  Additionally, the copper requires far less cleaning than stainless.  If anything, Bill has found that the copper vessels are cleaner after brewing than before!</w:t>
      </w:r>
    </w:p>
    <w:p w:rsidR="00571A6E" w:rsidRDefault="00571A6E" w:rsidP="00A10875">
      <w:pPr>
        <w:spacing w:line="360" w:lineRule="auto"/>
        <w:rPr>
          <w:sz w:val="20"/>
        </w:rPr>
      </w:pPr>
    </w:p>
    <w:p w:rsidR="00571A6E" w:rsidRPr="00B177F9" w:rsidRDefault="00571A6E" w:rsidP="00A10875">
      <w:pPr>
        <w:spacing w:line="360" w:lineRule="auto"/>
        <w:rPr>
          <w:sz w:val="20"/>
        </w:rPr>
      </w:pPr>
      <w:r>
        <w:rPr>
          <w:sz w:val="20"/>
        </w:rPr>
        <w:t>However, copper can also have some negative effects, which Bill described.  Copper is mutagenic to the yeast.  It accumulates in the yeast cells over time and weakens their vitality.  He did tests to determine to what extent the levels of copper, iron, and manganese affect shelf life, as all three metals are oxidative agents.</w:t>
      </w:r>
    </w:p>
    <w:p w:rsidR="00B177F9" w:rsidRDefault="00B177F9" w:rsidP="00A10875">
      <w:pPr>
        <w:spacing w:line="360" w:lineRule="auto"/>
        <w:rPr>
          <w:sz w:val="20"/>
        </w:rPr>
      </w:pPr>
    </w:p>
    <w:p w:rsidR="003E1AC6" w:rsidRDefault="00FE35EC" w:rsidP="004411B9">
      <w:pPr>
        <w:spacing w:line="360" w:lineRule="auto"/>
        <w:rPr>
          <w:sz w:val="20"/>
        </w:rPr>
      </w:pPr>
      <w:r>
        <w:rPr>
          <w:sz w:val="20"/>
        </w:rPr>
        <w:t xml:space="preserve">After the presentation, </w:t>
      </w:r>
      <w:r w:rsidR="00B177F9">
        <w:rPr>
          <w:sz w:val="20"/>
        </w:rPr>
        <w:t>Bill</w:t>
      </w:r>
      <w:r>
        <w:rPr>
          <w:sz w:val="20"/>
        </w:rPr>
        <w:t xml:space="preserve"> </w:t>
      </w:r>
      <w:r w:rsidR="00B177F9">
        <w:rPr>
          <w:sz w:val="20"/>
        </w:rPr>
        <w:t xml:space="preserve">was thanked again for speaking </w:t>
      </w:r>
      <w:r>
        <w:rPr>
          <w:sz w:val="20"/>
        </w:rPr>
        <w:t>with an engraved mug from the Rocky Mountain District.  And a</w:t>
      </w:r>
      <w:r w:rsidR="003E1AC6">
        <w:rPr>
          <w:sz w:val="20"/>
        </w:rPr>
        <w:t>s is customary, t</w:t>
      </w:r>
      <w:r w:rsidR="003E1AC6" w:rsidRPr="006B1C2F">
        <w:rPr>
          <w:sz w:val="20"/>
        </w:rPr>
        <w:t xml:space="preserve">he evening </w:t>
      </w:r>
      <w:r w:rsidR="003E1AC6">
        <w:rPr>
          <w:sz w:val="20"/>
        </w:rPr>
        <w:t xml:space="preserve">concluded with a </w:t>
      </w:r>
      <w:r w:rsidR="003E1AC6" w:rsidRPr="006B1C2F">
        <w:rPr>
          <w:sz w:val="20"/>
        </w:rPr>
        <w:t xml:space="preserve">very </w:t>
      </w:r>
      <w:r w:rsidR="003E1AC6">
        <w:rPr>
          <w:sz w:val="20"/>
        </w:rPr>
        <w:t xml:space="preserve">lively </w:t>
      </w:r>
      <w:r w:rsidR="003E1AC6" w:rsidRPr="006B1C2F">
        <w:rPr>
          <w:sz w:val="20"/>
        </w:rPr>
        <w:t>raffle of prizes</w:t>
      </w:r>
      <w:r w:rsidR="003E1AC6">
        <w:rPr>
          <w:sz w:val="20"/>
        </w:rPr>
        <w:t xml:space="preserve"> s</w:t>
      </w:r>
      <w:r w:rsidR="003E1AC6" w:rsidRPr="006B1C2F">
        <w:rPr>
          <w:sz w:val="20"/>
        </w:rPr>
        <w:t xml:space="preserve">upplied by </w:t>
      </w:r>
      <w:r w:rsidR="003E1AC6">
        <w:rPr>
          <w:sz w:val="20"/>
        </w:rPr>
        <w:t>many of the members</w:t>
      </w:r>
      <w:r w:rsidR="00B177F9">
        <w:rPr>
          <w:sz w:val="20"/>
        </w:rPr>
        <w:t>, using a new ticketless format</w:t>
      </w:r>
      <w:r w:rsidR="003E1AC6">
        <w:rPr>
          <w:sz w:val="20"/>
        </w:rPr>
        <w:t>.  The next meeting of District Rocky Mountain will be held in</w:t>
      </w:r>
      <w:r w:rsidR="00DE1C58">
        <w:rPr>
          <w:sz w:val="20"/>
        </w:rPr>
        <w:t xml:space="preserve"> Fort Collins</w:t>
      </w:r>
      <w:r w:rsidR="00F8743C">
        <w:rPr>
          <w:sz w:val="20"/>
        </w:rPr>
        <w:t xml:space="preserve"> </w:t>
      </w:r>
      <w:r w:rsidR="003E1AC6">
        <w:rPr>
          <w:sz w:val="20"/>
        </w:rPr>
        <w:t xml:space="preserve">on </w:t>
      </w:r>
      <w:r w:rsidR="00B177F9">
        <w:rPr>
          <w:sz w:val="20"/>
        </w:rPr>
        <w:t>May 6</w:t>
      </w:r>
      <w:r w:rsidR="00B177F9" w:rsidRPr="00B177F9">
        <w:rPr>
          <w:sz w:val="20"/>
          <w:vertAlign w:val="superscript"/>
        </w:rPr>
        <w:t>th</w:t>
      </w:r>
      <w:r w:rsidR="00B177F9">
        <w:rPr>
          <w:sz w:val="20"/>
        </w:rPr>
        <w:t xml:space="preserve"> 2013</w:t>
      </w:r>
      <w:r w:rsidR="00DE1C58">
        <w:rPr>
          <w:sz w:val="20"/>
        </w:rPr>
        <w:t xml:space="preserve">, at the </w:t>
      </w:r>
      <w:r w:rsidR="00B177F9">
        <w:rPr>
          <w:sz w:val="20"/>
        </w:rPr>
        <w:t>New Belgium</w:t>
      </w:r>
      <w:r w:rsidR="00DE1C58">
        <w:rPr>
          <w:sz w:val="20"/>
        </w:rPr>
        <w:t xml:space="preserve"> Brewery.</w:t>
      </w:r>
    </w:p>
    <w:p w:rsidR="003E1AC6" w:rsidRDefault="003E1AC6" w:rsidP="004411B9">
      <w:pPr>
        <w:spacing w:line="360" w:lineRule="auto"/>
        <w:rPr>
          <w:sz w:val="20"/>
        </w:rPr>
      </w:pPr>
    </w:p>
    <w:p w:rsidR="003E1AC6" w:rsidRPr="006B1C2F" w:rsidRDefault="003E1AC6" w:rsidP="004411B9">
      <w:pPr>
        <w:spacing w:line="360" w:lineRule="auto"/>
        <w:rPr>
          <w:sz w:val="20"/>
        </w:rPr>
      </w:pPr>
      <w:r>
        <w:rPr>
          <w:sz w:val="20"/>
        </w:rPr>
        <w:t>Tamar Banner</w:t>
      </w:r>
    </w:p>
    <w:p w:rsidR="003E1AC6" w:rsidRPr="006B1C2F" w:rsidRDefault="003E1AC6" w:rsidP="002E10D7">
      <w:pPr>
        <w:spacing w:line="360" w:lineRule="auto"/>
        <w:rPr>
          <w:sz w:val="20"/>
        </w:rPr>
      </w:pPr>
      <w:r>
        <w:rPr>
          <w:sz w:val="20"/>
        </w:rPr>
        <w:t>Publicity Chair</w:t>
      </w:r>
    </w:p>
    <w:p w:rsidR="003E1AC6" w:rsidRPr="006B1C2F" w:rsidRDefault="003E1AC6" w:rsidP="002E10D7">
      <w:pPr>
        <w:spacing w:line="360" w:lineRule="auto"/>
        <w:rPr>
          <w:sz w:val="20"/>
        </w:rPr>
      </w:pPr>
      <w:r w:rsidRPr="006B1C2F">
        <w:rPr>
          <w:sz w:val="20"/>
        </w:rPr>
        <w:t>Master Brewers Association of the Americas</w:t>
      </w:r>
      <w:r>
        <w:rPr>
          <w:sz w:val="20"/>
        </w:rPr>
        <w:t xml:space="preserve"> -</w:t>
      </w:r>
      <w:r w:rsidRPr="006B1C2F">
        <w:rPr>
          <w:sz w:val="20"/>
        </w:rPr>
        <w:t xml:space="preserve"> District Rocky Mountain</w:t>
      </w:r>
    </w:p>
    <w:p w:rsidR="003E1AC6" w:rsidRPr="004038C1" w:rsidRDefault="00B177F9" w:rsidP="004411B9">
      <w:pPr>
        <w:spacing w:line="360" w:lineRule="auto"/>
        <w:rPr>
          <w:sz w:val="20"/>
        </w:rPr>
      </w:pPr>
      <w:r>
        <w:rPr>
          <w:sz w:val="20"/>
        </w:rPr>
        <w:t>February 15</w:t>
      </w:r>
      <w:r w:rsidR="003E1AC6">
        <w:rPr>
          <w:sz w:val="20"/>
        </w:rPr>
        <w:t xml:space="preserve">, </w:t>
      </w:r>
      <w:r w:rsidR="003E1AC6" w:rsidRPr="006B1C2F">
        <w:rPr>
          <w:sz w:val="20"/>
        </w:rPr>
        <w:t>20</w:t>
      </w:r>
      <w:r w:rsidR="003E1AC6">
        <w:rPr>
          <w:sz w:val="20"/>
        </w:rPr>
        <w:t>1</w:t>
      </w:r>
      <w:r>
        <w:rPr>
          <w:sz w:val="20"/>
        </w:rPr>
        <w:t>3</w:t>
      </w:r>
      <w:r w:rsidR="0074445F">
        <w:rPr>
          <w:b/>
          <w:sz w:val="20"/>
        </w:rPr>
        <w:br w:type="page"/>
      </w:r>
      <w:proofErr w:type="gramStart"/>
      <w:r w:rsidR="003E1AC6" w:rsidRPr="001824C5">
        <w:rPr>
          <w:b/>
          <w:sz w:val="20"/>
        </w:rPr>
        <w:lastRenderedPageBreak/>
        <w:t>A</w:t>
      </w:r>
      <w:r w:rsidR="0074445F">
        <w:rPr>
          <w:b/>
          <w:sz w:val="20"/>
        </w:rPr>
        <w:t>ttached</w:t>
      </w:r>
      <w:proofErr w:type="gramEnd"/>
      <w:r w:rsidR="003E1AC6" w:rsidRPr="001824C5">
        <w:rPr>
          <w:b/>
          <w:sz w:val="20"/>
        </w:rPr>
        <w:t xml:space="preserve"> photos:</w:t>
      </w:r>
    </w:p>
    <w:p w:rsidR="003E1AC6" w:rsidRDefault="003E1AC6" w:rsidP="001100CF">
      <w:pPr>
        <w:spacing w:line="360" w:lineRule="auto"/>
        <w:ind w:left="720"/>
        <w:rPr>
          <w:b/>
          <w:sz w:val="20"/>
        </w:rPr>
      </w:pPr>
    </w:p>
    <w:p w:rsidR="003E1AC6" w:rsidRPr="001824C5" w:rsidRDefault="004847DA" w:rsidP="00717998">
      <w:pPr>
        <w:spacing w:line="360" w:lineRule="auto"/>
        <w:rPr>
          <w:sz w:val="20"/>
        </w:rPr>
      </w:pPr>
      <w:r>
        <w:rPr>
          <w:b/>
          <w:sz w:val="20"/>
        </w:rPr>
        <w:t>Photo</w:t>
      </w:r>
      <w:r w:rsidR="00854842">
        <w:rPr>
          <w:b/>
          <w:sz w:val="20"/>
        </w:rPr>
        <w:t>s</w:t>
      </w:r>
      <w:r>
        <w:rPr>
          <w:b/>
          <w:sz w:val="20"/>
        </w:rPr>
        <w:t xml:space="preserve"> </w:t>
      </w:r>
      <w:r w:rsidR="00AA0071">
        <w:rPr>
          <w:b/>
          <w:sz w:val="20"/>
        </w:rPr>
        <w:t>1</w:t>
      </w:r>
      <w:r w:rsidR="00854842">
        <w:rPr>
          <w:b/>
          <w:sz w:val="20"/>
        </w:rPr>
        <w:t>-</w:t>
      </w:r>
      <w:r w:rsidR="00AA0071">
        <w:rPr>
          <w:b/>
          <w:sz w:val="20"/>
        </w:rPr>
        <w:t>3</w:t>
      </w:r>
      <w:r w:rsidR="00D95D3F">
        <w:rPr>
          <w:b/>
          <w:sz w:val="20"/>
        </w:rPr>
        <w:t xml:space="preserve">:  </w:t>
      </w:r>
      <w:r w:rsidR="00854842">
        <w:rPr>
          <w:sz w:val="20"/>
        </w:rPr>
        <w:t>Bill Eye explains the details of the brew kettle</w:t>
      </w:r>
      <w:r w:rsidR="00401691">
        <w:rPr>
          <w:sz w:val="20"/>
        </w:rPr>
        <w:t>.</w:t>
      </w:r>
      <w:r w:rsidR="00854842">
        <w:rPr>
          <w:sz w:val="20"/>
        </w:rPr>
        <w:t xml:space="preserve"> The copper vessels and pipes were the stars of the show.</w:t>
      </w:r>
    </w:p>
    <w:p w:rsidR="00CF39CD" w:rsidRDefault="00854842" w:rsidP="00CF39CD">
      <w:pPr>
        <w:spacing w:line="360" w:lineRule="auto"/>
        <w:jc w:val="center"/>
        <w:rPr>
          <w:b/>
          <w:sz w:val="20"/>
        </w:rPr>
      </w:pPr>
      <w:r>
        <w:rPr>
          <w:b/>
          <w:noProof/>
          <w:sz w:val="20"/>
        </w:rPr>
        <w:drawing>
          <wp:inline distT="0" distB="0" distL="0" distR="0">
            <wp:extent cx="1790218" cy="2386584"/>
            <wp:effectExtent l="0" t="0" r="635" b="0"/>
            <wp:docPr id="4" name="Picture 4" descr="C:\Users\Tamar Banner\Desktop\MBAA pics feb 2013\P10103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amar Banner\Desktop\MBAA pics feb 2013\P1010353.JPG"/>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1790218" cy="2386584"/>
                    </a:xfrm>
                    <a:prstGeom prst="rect">
                      <a:avLst/>
                    </a:prstGeom>
                    <a:noFill/>
                    <a:ln>
                      <a:noFill/>
                    </a:ln>
                  </pic:spPr>
                </pic:pic>
              </a:graphicData>
            </a:graphic>
          </wp:inline>
        </w:drawing>
      </w:r>
      <w:r>
        <w:rPr>
          <w:b/>
          <w:sz w:val="20"/>
        </w:rPr>
        <w:t xml:space="preserve">          </w:t>
      </w:r>
      <w:r>
        <w:rPr>
          <w:b/>
          <w:noProof/>
          <w:sz w:val="20"/>
        </w:rPr>
        <w:drawing>
          <wp:inline distT="0" distB="0" distL="0" distR="0">
            <wp:extent cx="1790218" cy="2386584"/>
            <wp:effectExtent l="0" t="0" r="635" b="0"/>
            <wp:docPr id="14" name="Picture 14" descr="C:\Users\Tamar Banner\Desktop\MBAA pics feb 2013\P10103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Tamar Banner\Desktop\MBAA pics feb 2013\P1010350.JPG"/>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1790218" cy="2386584"/>
                    </a:xfrm>
                    <a:prstGeom prst="rect">
                      <a:avLst/>
                    </a:prstGeom>
                    <a:noFill/>
                    <a:ln>
                      <a:noFill/>
                    </a:ln>
                  </pic:spPr>
                </pic:pic>
              </a:graphicData>
            </a:graphic>
          </wp:inline>
        </w:drawing>
      </w:r>
      <w:r>
        <w:rPr>
          <w:b/>
          <w:noProof/>
          <w:sz w:val="20"/>
        </w:rPr>
        <w:drawing>
          <wp:inline distT="0" distB="0" distL="0" distR="0">
            <wp:extent cx="1790218" cy="2386584"/>
            <wp:effectExtent l="0" t="0" r="635" b="0"/>
            <wp:docPr id="15" name="Picture 15" descr="C:\Users\Tamar Banner\Desktop\MBAA pics feb 2013\P10103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Tamar Banner\Desktop\MBAA pics feb 2013\P1010354.JPG"/>
                    <pic:cNvPicPr>
                      <a:picLocks noChangeAspect="1" noChangeArrowheads="1"/>
                    </pic:cNvPicPr>
                  </pic:nvPicPr>
                  <pic:blipFill>
                    <a:blip r:embed="rId10" cstate="email">
                      <a:extLst>
                        <a:ext uri="{28A0092B-C50C-407E-A947-70E740481C1C}">
                          <a14:useLocalDpi xmlns:a14="http://schemas.microsoft.com/office/drawing/2010/main"/>
                        </a:ext>
                      </a:extLst>
                    </a:blip>
                    <a:srcRect/>
                    <a:stretch>
                      <a:fillRect/>
                    </a:stretch>
                  </pic:blipFill>
                  <pic:spPr bwMode="auto">
                    <a:xfrm>
                      <a:off x="0" y="0"/>
                      <a:ext cx="1790218" cy="2386584"/>
                    </a:xfrm>
                    <a:prstGeom prst="rect">
                      <a:avLst/>
                    </a:prstGeom>
                    <a:noFill/>
                    <a:ln>
                      <a:noFill/>
                    </a:ln>
                  </pic:spPr>
                </pic:pic>
              </a:graphicData>
            </a:graphic>
          </wp:inline>
        </w:drawing>
      </w:r>
    </w:p>
    <w:p w:rsidR="003E1AC6" w:rsidRDefault="003E1AC6" w:rsidP="00AA0071">
      <w:pPr>
        <w:spacing w:line="360" w:lineRule="auto"/>
        <w:rPr>
          <w:sz w:val="20"/>
        </w:rPr>
      </w:pPr>
      <w:r>
        <w:rPr>
          <w:b/>
          <w:sz w:val="20"/>
        </w:rPr>
        <w:t>Phot</w:t>
      </w:r>
      <w:r w:rsidR="00AA0071">
        <w:rPr>
          <w:b/>
          <w:sz w:val="20"/>
        </w:rPr>
        <w:t xml:space="preserve">o 4: </w:t>
      </w:r>
      <w:r w:rsidR="00B465D0">
        <w:rPr>
          <w:b/>
          <w:sz w:val="20"/>
        </w:rPr>
        <w:t xml:space="preserve"> </w:t>
      </w:r>
      <w:r w:rsidR="00AA0071">
        <w:rPr>
          <w:sz w:val="20"/>
        </w:rPr>
        <w:t>Finn Knudsen presenting Bill Eye (Prost) with an engraved mug.</w:t>
      </w:r>
    </w:p>
    <w:p w:rsidR="00AA0071" w:rsidRPr="00AA0071" w:rsidRDefault="00AA0071" w:rsidP="00AA0071">
      <w:pPr>
        <w:spacing w:line="360" w:lineRule="auto"/>
        <w:jc w:val="center"/>
        <w:rPr>
          <w:sz w:val="20"/>
        </w:rPr>
      </w:pPr>
      <w:r>
        <w:rPr>
          <w:noProof/>
          <w:sz w:val="20"/>
        </w:rPr>
        <w:drawing>
          <wp:inline distT="0" distB="0" distL="0" distR="0">
            <wp:extent cx="2596490" cy="1947672"/>
            <wp:effectExtent l="0" t="0" r="0" b="0"/>
            <wp:docPr id="16" name="Picture 16" descr="C:\Users\Tamar Banner\Desktop\MBAA pics feb 2013\P10103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Tamar Banner\Desktop\MBAA pics feb 2013\P1010367.JPG"/>
                    <pic:cNvPicPr>
                      <a:picLocks noChangeAspect="1" noChangeArrowheads="1"/>
                    </pic:cNvPicPr>
                  </pic:nvPicPr>
                  <pic:blipFill>
                    <a:blip r:embed="rId11" cstate="email">
                      <a:extLst>
                        <a:ext uri="{28A0092B-C50C-407E-A947-70E740481C1C}">
                          <a14:useLocalDpi xmlns:a14="http://schemas.microsoft.com/office/drawing/2010/main"/>
                        </a:ext>
                      </a:extLst>
                    </a:blip>
                    <a:srcRect/>
                    <a:stretch>
                      <a:fillRect/>
                    </a:stretch>
                  </pic:blipFill>
                  <pic:spPr bwMode="auto">
                    <a:xfrm>
                      <a:off x="0" y="0"/>
                      <a:ext cx="2596490" cy="1947672"/>
                    </a:xfrm>
                    <a:prstGeom prst="rect">
                      <a:avLst/>
                    </a:prstGeom>
                    <a:noFill/>
                    <a:ln>
                      <a:noFill/>
                    </a:ln>
                  </pic:spPr>
                </pic:pic>
              </a:graphicData>
            </a:graphic>
          </wp:inline>
        </w:drawing>
      </w:r>
    </w:p>
    <w:p w:rsidR="003E1AC6" w:rsidRDefault="003E1AC6" w:rsidP="00386CF1">
      <w:pPr>
        <w:spacing w:line="360" w:lineRule="auto"/>
        <w:rPr>
          <w:sz w:val="20"/>
        </w:rPr>
      </w:pPr>
      <w:r>
        <w:rPr>
          <w:b/>
          <w:sz w:val="20"/>
        </w:rPr>
        <w:lastRenderedPageBreak/>
        <w:t xml:space="preserve">Photo </w:t>
      </w:r>
      <w:r w:rsidR="00AA0071">
        <w:rPr>
          <w:b/>
          <w:sz w:val="20"/>
        </w:rPr>
        <w:t>5</w:t>
      </w:r>
      <w:r w:rsidR="00854842">
        <w:rPr>
          <w:b/>
          <w:sz w:val="20"/>
        </w:rPr>
        <w:t>:</w:t>
      </w:r>
      <w:r>
        <w:rPr>
          <w:b/>
          <w:sz w:val="20"/>
        </w:rPr>
        <w:t xml:space="preserve"> </w:t>
      </w:r>
      <w:r w:rsidR="00B465D0">
        <w:rPr>
          <w:b/>
          <w:sz w:val="20"/>
        </w:rPr>
        <w:t xml:space="preserve"> </w:t>
      </w:r>
      <w:r w:rsidR="00854842">
        <w:rPr>
          <w:sz w:val="20"/>
        </w:rPr>
        <w:t xml:space="preserve">Barry </w:t>
      </w:r>
      <w:proofErr w:type="spellStart"/>
      <w:r w:rsidR="00854842">
        <w:rPr>
          <w:sz w:val="20"/>
        </w:rPr>
        <w:t>Labendz</w:t>
      </w:r>
      <w:proofErr w:type="spellEnd"/>
      <w:r w:rsidR="00854842">
        <w:rPr>
          <w:sz w:val="20"/>
        </w:rPr>
        <w:t>, Drew Martinez (Odell), Matt Gilliland and Gary Dick</w:t>
      </w:r>
      <w:r w:rsidR="00DC6A2C">
        <w:rPr>
          <w:sz w:val="20"/>
        </w:rPr>
        <w:t xml:space="preserve"> </w:t>
      </w:r>
      <w:r w:rsidR="00854842">
        <w:rPr>
          <w:sz w:val="20"/>
        </w:rPr>
        <w:t>(</w:t>
      </w:r>
      <w:r w:rsidR="00DC6A2C">
        <w:rPr>
          <w:sz w:val="20"/>
        </w:rPr>
        <w:t>New Belgium</w:t>
      </w:r>
      <w:r w:rsidR="00854842">
        <w:rPr>
          <w:sz w:val="20"/>
        </w:rPr>
        <w:t>)</w:t>
      </w:r>
      <w:r w:rsidR="00DC6A2C">
        <w:rPr>
          <w:sz w:val="20"/>
        </w:rPr>
        <w:t>.</w:t>
      </w:r>
    </w:p>
    <w:p w:rsidR="003E1AC6" w:rsidRDefault="00854842" w:rsidP="006C6165">
      <w:pPr>
        <w:spacing w:line="360" w:lineRule="auto"/>
        <w:jc w:val="center"/>
        <w:rPr>
          <w:sz w:val="20"/>
        </w:rPr>
      </w:pPr>
      <w:r>
        <w:rPr>
          <w:noProof/>
          <w:sz w:val="20"/>
        </w:rPr>
        <w:drawing>
          <wp:inline distT="0" distB="0" distL="0" distR="0">
            <wp:extent cx="2596490" cy="1947672"/>
            <wp:effectExtent l="0" t="0" r="0" b="0"/>
            <wp:docPr id="5" name="Picture 5" descr="C:\Users\Tamar Banner\Desktop\MBAA pics feb 2013\P10103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amar Banner\Desktop\MBAA pics feb 2013\P1010357.JPG"/>
                    <pic:cNvPicPr>
                      <a:picLocks noChangeAspect="1" noChangeArrowheads="1"/>
                    </pic:cNvPicPr>
                  </pic:nvPicPr>
                  <pic:blipFill>
                    <a:blip r:embed="rId12" cstate="email">
                      <a:extLst>
                        <a:ext uri="{28A0092B-C50C-407E-A947-70E740481C1C}">
                          <a14:useLocalDpi xmlns:a14="http://schemas.microsoft.com/office/drawing/2010/main"/>
                        </a:ext>
                      </a:extLst>
                    </a:blip>
                    <a:srcRect/>
                    <a:stretch>
                      <a:fillRect/>
                    </a:stretch>
                  </pic:blipFill>
                  <pic:spPr bwMode="auto">
                    <a:xfrm>
                      <a:off x="0" y="0"/>
                      <a:ext cx="2596490" cy="1947672"/>
                    </a:xfrm>
                    <a:prstGeom prst="rect">
                      <a:avLst/>
                    </a:prstGeom>
                    <a:noFill/>
                    <a:ln>
                      <a:noFill/>
                    </a:ln>
                  </pic:spPr>
                </pic:pic>
              </a:graphicData>
            </a:graphic>
          </wp:inline>
        </w:drawing>
      </w:r>
    </w:p>
    <w:p w:rsidR="003E1AC6" w:rsidRPr="00854842" w:rsidRDefault="003E1AC6" w:rsidP="00386CF1">
      <w:pPr>
        <w:spacing w:line="360" w:lineRule="auto"/>
        <w:rPr>
          <w:sz w:val="20"/>
        </w:rPr>
      </w:pPr>
      <w:r>
        <w:rPr>
          <w:b/>
          <w:sz w:val="20"/>
        </w:rPr>
        <w:t xml:space="preserve">Photo </w:t>
      </w:r>
      <w:r w:rsidR="00AA0071">
        <w:rPr>
          <w:b/>
          <w:sz w:val="20"/>
        </w:rPr>
        <w:t>6</w:t>
      </w:r>
      <w:r>
        <w:rPr>
          <w:b/>
          <w:sz w:val="20"/>
        </w:rPr>
        <w:t xml:space="preserve">: </w:t>
      </w:r>
      <w:r w:rsidR="00B465D0">
        <w:rPr>
          <w:b/>
          <w:sz w:val="20"/>
        </w:rPr>
        <w:t xml:space="preserve"> </w:t>
      </w:r>
      <w:r w:rsidR="00854842">
        <w:rPr>
          <w:sz w:val="20"/>
        </w:rPr>
        <w:t xml:space="preserve">Brad </w:t>
      </w:r>
      <w:proofErr w:type="spellStart"/>
      <w:r w:rsidR="00854842">
        <w:rPr>
          <w:sz w:val="20"/>
        </w:rPr>
        <w:t>Landman</w:t>
      </w:r>
      <w:proofErr w:type="spellEnd"/>
      <w:r w:rsidR="00854842">
        <w:rPr>
          <w:sz w:val="20"/>
        </w:rPr>
        <w:t xml:space="preserve"> (Mountain Sun), Josh Willet (F</w:t>
      </w:r>
      <w:r w:rsidR="00AA0071">
        <w:rPr>
          <w:sz w:val="20"/>
        </w:rPr>
        <w:t>ort Collins Brewery</w:t>
      </w:r>
      <w:r w:rsidR="00854842">
        <w:rPr>
          <w:sz w:val="20"/>
        </w:rPr>
        <w:t xml:space="preserve">), Jason </w:t>
      </w:r>
      <w:proofErr w:type="spellStart"/>
      <w:r w:rsidR="00854842">
        <w:rPr>
          <w:sz w:val="20"/>
        </w:rPr>
        <w:t>Zumbrennen</w:t>
      </w:r>
      <w:proofErr w:type="spellEnd"/>
      <w:r w:rsidR="00854842">
        <w:rPr>
          <w:sz w:val="20"/>
        </w:rPr>
        <w:t xml:space="preserve"> (A.C. Golden), and Adam Glaser (FCB).</w:t>
      </w:r>
    </w:p>
    <w:p w:rsidR="003E1AC6" w:rsidRDefault="00854842" w:rsidP="006C6165">
      <w:pPr>
        <w:spacing w:line="360" w:lineRule="auto"/>
        <w:jc w:val="center"/>
        <w:rPr>
          <w:sz w:val="20"/>
        </w:rPr>
      </w:pPr>
      <w:r>
        <w:rPr>
          <w:noProof/>
          <w:sz w:val="20"/>
        </w:rPr>
        <w:drawing>
          <wp:inline distT="0" distB="0" distL="0" distR="0">
            <wp:extent cx="2596490" cy="1947672"/>
            <wp:effectExtent l="0" t="0" r="0" b="0"/>
            <wp:docPr id="6" name="Picture 6" descr="C:\Users\Tamar Banner\Desktop\MBAA pics feb 2013\P10103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Tamar Banner\Desktop\MBAA pics feb 2013\P1010366.JPG"/>
                    <pic:cNvPicPr>
                      <a:picLocks noChangeAspect="1" noChangeArrowheads="1"/>
                    </pic:cNvPicPr>
                  </pic:nvPicPr>
                  <pic:blipFill>
                    <a:blip r:embed="rId13" cstate="email">
                      <a:extLst>
                        <a:ext uri="{28A0092B-C50C-407E-A947-70E740481C1C}">
                          <a14:useLocalDpi xmlns:a14="http://schemas.microsoft.com/office/drawing/2010/main"/>
                        </a:ext>
                      </a:extLst>
                    </a:blip>
                    <a:srcRect/>
                    <a:stretch>
                      <a:fillRect/>
                    </a:stretch>
                  </pic:blipFill>
                  <pic:spPr bwMode="auto">
                    <a:xfrm>
                      <a:off x="0" y="0"/>
                      <a:ext cx="2596490" cy="1947672"/>
                    </a:xfrm>
                    <a:prstGeom prst="rect">
                      <a:avLst/>
                    </a:prstGeom>
                    <a:noFill/>
                    <a:ln>
                      <a:noFill/>
                    </a:ln>
                  </pic:spPr>
                </pic:pic>
              </a:graphicData>
            </a:graphic>
          </wp:inline>
        </w:drawing>
      </w:r>
    </w:p>
    <w:p w:rsidR="00C42D7E" w:rsidRDefault="00C42D7E" w:rsidP="00C42D7E">
      <w:pPr>
        <w:spacing w:line="360" w:lineRule="auto"/>
        <w:rPr>
          <w:sz w:val="20"/>
        </w:rPr>
      </w:pPr>
      <w:r>
        <w:rPr>
          <w:b/>
          <w:sz w:val="20"/>
        </w:rPr>
        <w:t xml:space="preserve">Photo </w:t>
      </w:r>
      <w:r w:rsidR="00AA0071">
        <w:rPr>
          <w:b/>
          <w:sz w:val="20"/>
        </w:rPr>
        <w:t>7</w:t>
      </w:r>
      <w:r w:rsidR="00854842">
        <w:rPr>
          <w:b/>
          <w:sz w:val="20"/>
        </w:rPr>
        <w:t xml:space="preserve">: </w:t>
      </w:r>
      <w:r w:rsidR="00B465D0">
        <w:rPr>
          <w:b/>
          <w:sz w:val="20"/>
        </w:rPr>
        <w:t xml:space="preserve"> </w:t>
      </w:r>
      <w:r w:rsidR="00854842">
        <w:rPr>
          <w:sz w:val="20"/>
        </w:rPr>
        <w:t>Rob Christ</w:t>
      </w:r>
      <w:r w:rsidR="00AA0071">
        <w:rPr>
          <w:sz w:val="20"/>
        </w:rPr>
        <w:t xml:space="preserve">iansen (Avery), Mark Fischer (New </w:t>
      </w:r>
      <w:r w:rsidR="00854842">
        <w:rPr>
          <w:sz w:val="20"/>
        </w:rPr>
        <w:t>B</w:t>
      </w:r>
      <w:r w:rsidR="00AA0071">
        <w:rPr>
          <w:sz w:val="20"/>
        </w:rPr>
        <w:t>elgium</w:t>
      </w:r>
      <w:r w:rsidR="00854842">
        <w:rPr>
          <w:sz w:val="20"/>
        </w:rPr>
        <w:t xml:space="preserve">), </w:t>
      </w:r>
      <w:r w:rsidR="00B465D0">
        <w:rPr>
          <w:sz w:val="20"/>
        </w:rPr>
        <w:t>M</w:t>
      </w:r>
      <w:bookmarkStart w:id="0" w:name="_GoBack"/>
      <w:bookmarkEnd w:id="0"/>
      <w:r w:rsidR="00AA0071">
        <w:rPr>
          <w:sz w:val="20"/>
        </w:rPr>
        <w:t xml:space="preserve">att Thrall (Avery) and Kelly </w:t>
      </w:r>
      <w:proofErr w:type="spellStart"/>
      <w:r w:rsidR="00AA0071">
        <w:rPr>
          <w:sz w:val="20"/>
        </w:rPr>
        <w:t>Tretter</w:t>
      </w:r>
      <w:proofErr w:type="spellEnd"/>
      <w:r w:rsidR="00AA0071">
        <w:rPr>
          <w:sz w:val="20"/>
        </w:rPr>
        <w:t xml:space="preserve"> (New Belgium)</w:t>
      </w:r>
      <w:r>
        <w:rPr>
          <w:sz w:val="20"/>
        </w:rPr>
        <w:t>.</w:t>
      </w:r>
    </w:p>
    <w:p w:rsidR="00C42D7E" w:rsidRPr="001824C5" w:rsidRDefault="00854842" w:rsidP="00C42D7E">
      <w:pPr>
        <w:spacing w:line="360" w:lineRule="auto"/>
        <w:jc w:val="center"/>
        <w:rPr>
          <w:sz w:val="20"/>
        </w:rPr>
      </w:pPr>
      <w:r>
        <w:rPr>
          <w:noProof/>
          <w:sz w:val="20"/>
        </w:rPr>
        <w:drawing>
          <wp:inline distT="0" distB="0" distL="0" distR="0">
            <wp:extent cx="2596490" cy="1947672"/>
            <wp:effectExtent l="0" t="0" r="0" b="0"/>
            <wp:docPr id="7" name="Picture 7" descr="C:\Users\Tamar Banner\Desktop\MBAA pics feb 2013\P10103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amar Banner\Desktop\MBAA pics feb 2013\P1010372.JPG"/>
                    <pic:cNvPicPr>
                      <a:picLocks noChangeAspect="1" noChangeArrowheads="1"/>
                    </pic:cNvPicPr>
                  </pic:nvPicPr>
                  <pic:blipFill>
                    <a:blip r:embed="rId14" cstate="email">
                      <a:extLst>
                        <a:ext uri="{28A0092B-C50C-407E-A947-70E740481C1C}">
                          <a14:useLocalDpi xmlns:a14="http://schemas.microsoft.com/office/drawing/2010/main"/>
                        </a:ext>
                      </a:extLst>
                    </a:blip>
                    <a:srcRect/>
                    <a:stretch>
                      <a:fillRect/>
                    </a:stretch>
                  </pic:blipFill>
                  <pic:spPr bwMode="auto">
                    <a:xfrm>
                      <a:off x="0" y="0"/>
                      <a:ext cx="2596490" cy="1947672"/>
                    </a:xfrm>
                    <a:prstGeom prst="rect">
                      <a:avLst/>
                    </a:prstGeom>
                    <a:noFill/>
                    <a:ln>
                      <a:noFill/>
                    </a:ln>
                  </pic:spPr>
                </pic:pic>
              </a:graphicData>
            </a:graphic>
          </wp:inline>
        </w:drawing>
      </w:r>
    </w:p>
    <w:sectPr w:rsidR="00C42D7E" w:rsidRPr="001824C5" w:rsidSect="00503C45">
      <w:headerReference w:type="default" r:id="rId15"/>
      <w:footerReference w:type="default" r:id="rId16"/>
      <w:pgSz w:w="12240" w:h="15840" w:code="1"/>
      <w:pgMar w:top="1152" w:right="1440" w:bottom="576" w:left="1800" w:header="720" w:footer="18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3777" w:rsidRDefault="00D43777" w:rsidP="00B32574">
      <w:r>
        <w:separator/>
      </w:r>
    </w:p>
  </w:endnote>
  <w:endnote w:type="continuationSeparator" w:id="0">
    <w:p w:rsidR="00D43777" w:rsidRDefault="00D43777" w:rsidP="00B32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Book Antiqua">
    <w:altName w:val="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D3F" w:rsidRPr="00B32574" w:rsidRDefault="00D95D3F" w:rsidP="00B32574">
    <w:pPr>
      <w:pStyle w:val="Footer"/>
      <w:pBdr>
        <w:top w:val="single" w:sz="4" w:space="1" w:color="auto"/>
      </w:pBdr>
      <w:jc w:val="center"/>
      <w:rPr>
        <w:sz w:val="16"/>
        <w:szCs w:val="16"/>
      </w:rPr>
    </w:pPr>
  </w:p>
  <w:p w:rsidR="00D95D3F" w:rsidRDefault="00D95D3F" w:rsidP="00B32574">
    <w:pPr>
      <w:pStyle w:val="Footer"/>
      <w:jc w:val="center"/>
    </w:pPr>
    <w:r w:rsidRPr="00B32574">
      <w:rPr>
        <w:rFonts w:ascii="Book Antiqua" w:hAnsi="Book Antiqua"/>
        <w:sz w:val="18"/>
        <w:szCs w:val="18"/>
      </w:rPr>
      <w:t xml:space="preserve">Page </w:t>
    </w:r>
    <w:r w:rsidR="004E0C1E" w:rsidRPr="00B32574">
      <w:rPr>
        <w:rFonts w:ascii="Book Antiqua" w:hAnsi="Book Antiqua"/>
        <w:b/>
        <w:sz w:val="18"/>
        <w:szCs w:val="18"/>
      </w:rPr>
      <w:fldChar w:fldCharType="begin"/>
    </w:r>
    <w:r w:rsidRPr="00B32574">
      <w:rPr>
        <w:rFonts w:ascii="Book Antiqua" w:hAnsi="Book Antiqua"/>
        <w:b/>
        <w:sz w:val="18"/>
        <w:szCs w:val="18"/>
      </w:rPr>
      <w:instrText xml:space="preserve"> PAGE </w:instrText>
    </w:r>
    <w:r w:rsidR="004E0C1E" w:rsidRPr="00B32574">
      <w:rPr>
        <w:rFonts w:ascii="Book Antiqua" w:hAnsi="Book Antiqua"/>
        <w:b/>
        <w:sz w:val="18"/>
        <w:szCs w:val="18"/>
      </w:rPr>
      <w:fldChar w:fldCharType="separate"/>
    </w:r>
    <w:r w:rsidR="00DB31B1">
      <w:rPr>
        <w:rFonts w:ascii="Book Antiqua" w:hAnsi="Book Antiqua"/>
        <w:b/>
        <w:noProof/>
        <w:sz w:val="18"/>
        <w:szCs w:val="18"/>
      </w:rPr>
      <w:t>1</w:t>
    </w:r>
    <w:r w:rsidR="004E0C1E" w:rsidRPr="00B32574">
      <w:rPr>
        <w:rFonts w:ascii="Book Antiqua" w:hAnsi="Book Antiqua"/>
        <w:b/>
        <w:sz w:val="18"/>
        <w:szCs w:val="18"/>
      </w:rPr>
      <w:fldChar w:fldCharType="end"/>
    </w:r>
    <w:r w:rsidRPr="00B32574">
      <w:rPr>
        <w:rFonts w:ascii="Book Antiqua" w:hAnsi="Book Antiqua"/>
        <w:sz w:val="18"/>
        <w:szCs w:val="18"/>
      </w:rPr>
      <w:t xml:space="preserve"> of </w:t>
    </w:r>
    <w:r w:rsidR="004E0C1E" w:rsidRPr="00B32574">
      <w:rPr>
        <w:rFonts w:ascii="Book Antiqua" w:hAnsi="Book Antiqua"/>
        <w:b/>
        <w:sz w:val="18"/>
        <w:szCs w:val="18"/>
      </w:rPr>
      <w:fldChar w:fldCharType="begin"/>
    </w:r>
    <w:r w:rsidRPr="00B32574">
      <w:rPr>
        <w:rFonts w:ascii="Book Antiqua" w:hAnsi="Book Antiqua"/>
        <w:b/>
        <w:sz w:val="18"/>
        <w:szCs w:val="18"/>
      </w:rPr>
      <w:instrText xml:space="preserve"> NUMPAGES  </w:instrText>
    </w:r>
    <w:r w:rsidR="004E0C1E" w:rsidRPr="00B32574">
      <w:rPr>
        <w:rFonts w:ascii="Book Antiqua" w:hAnsi="Book Antiqua"/>
        <w:b/>
        <w:sz w:val="18"/>
        <w:szCs w:val="18"/>
      </w:rPr>
      <w:fldChar w:fldCharType="separate"/>
    </w:r>
    <w:r w:rsidR="00DB31B1">
      <w:rPr>
        <w:rFonts w:ascii="Book Antiqua" w:hAnsi="Book Antiqua"/>
        <w:b/>
        <w:noProof/>
        <w:sz w:val="18"/>
        <w:szCs w:val="18"/>
      </w:rPr>
      <w:t>4</w:t>
    </w:r>
    <w:r w:rsidR="004E0C1E" w:rsidRPr="00B32574">
      <w:rPr>
        <w:rFonts w:ascii="Book Antiqua" w:hAnsi="Book Antiqua"/>
        <w:b/>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3777" w:rsidRDefault="00D43777" w:rsidP="00B32574">
      <w:r>
        <w:separator/>
      </w:r>
    </w:p>
  </w:footnote>
  <w:footnote w:type="continuationSeparator" w:id="0">
    <w:p w:rsidR="00D43777" w:rsidRDefault="00D43777" w:rsidP="00B3257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D3F" w:rsidRDefault="00D95D3F" w:rsidP="00B32574">
    <w:pPr>
      <w:spacing w:line="360" w:lineRule="auto"/>
      <w:jc w:val="center"/>
      <w:rPr>
        <w:b/>
        <w:sz w:val="20"/>
      </w:rPr>
    </w:pPr>
    <w:r>
      <w:rPr>
        <w:noProof/>
      </w:rPr>
      <w:drawing>
        <wp:anchor distT="0" distB="0" distL="114300" distR="114300" simplePos="0" relativeHeight="251657728" behindDoc="1" locked="0" layoutInCell="1" allowOverlap="1">
          <wp:simplePos x="0" y="0"/>
          <wp:positionH relativeFrom="column">
            <wp:align>center</wp:align>
          </wp:positionH>
          <wp:positionV relativeFrom="paragraph">
            <wp:posOffset>0</wp:posOffset>
          </wp:positionV>
          <wp:extent cx="713105" cy="530860"/>
          <wp:effectExtent l="0" t="0" r="0" b="2540"/>
          <wp:wrapTight wrapText="bothSides">
            <wp:wrapPolygon edited="0">
              <wp:start x="0" y="0"/>
              <wp:lineTo x="0" y="20928"/>
              <wp:lineTo x="20773" y="20928"/>
              <wp:lineTo x="20773" y="0"/>
              <wp:lineTo x="0" y="0"/>
            </wp:wrapPolygon>
          </wp:wrapTight>
          <wp:docPr id="1" name="Picture 1" descr="MBAA logo bit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BAA logo bitma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3105" cy="530860"/>
                  </a:xfrm>
                  <a:prstGeom prst="rect">
                    <a:avLst/>
                  </a:prstGeom>
                  <a:noFill/>
                </pic:spPr>
              </pic:pic>
            </a:graphicData>
          </a:graphic>
        </wp:anchor>
      </w:drawing>
    </w:r>
  </w:p>
  <w:p w:rsidR="00D95D3F" w:rsidRDefault="00D95D3F" w:rsidP="00B32574">
    <w:pPr>
      <w:spacing w:line="360" w:lineRule="auto"/>
      <w:jc w:val="center"/>
      <w:rPr>
        <w:b/>
        <w:sz w:val="20"/>
      </w:rPr>
    </w:pPr>
  </w:p>
  <w:p w:rsidR="00D95D3F" w:rsidRDefault="00D95D3F" w:rsidP="00B32574">
    <w:pPr>
      <w:spacing w:line="360" w:lineRule="auto"/>
      <w:jc w:val="center"/>
      <w:rPr>
        <w:b/>
        <w:sz w:val="20"/>
      </w:rPr>
    </w:pPr>
  </w:p>
  <w:p w:rsidR="00D95D3F" w:rsidRPr="006B1C2F" w:rsidRDefault="00D95D3F" w:rsidP="00B32574">
    <w:pPr>
      <w:spacing w:line="360" w:lineRule="auto"/>
      <w:jc w:val="center"/>
      <w:rPr>
        <w:sz w:val="20"/>
      </w:rPr>
    </w:pPr>
    <w:r w:rsidRPr="006B1C2F">
      <w:rPr>
        <w:b/>
        <w:sz w:val="20"/>
      </w:rPr>
      <w:t>MBAA District Rocky Mountain Press Release</w:t>
    </w:r>
  </w:p>
  <w:p w:rsidR="00D95D3F" w:rsidRPr="00FB705A" w:rsidRDefault="00D95D3F" w:rsidP="00FB705A">
    <w:pPr>
      <w:pBdr>
        <w:bottom w:val="single" w:sz="4" w:space="1" w:color="auto"/>
      </w:pBdr>
      <w:spacing w:line="360" w:lineRule="auto"/>
      <w:jc w:val="center"/>
      <w:rPr>
        <w:b/>
        <w:sz w:val="20"/>
      </w:rPr>
    </w:pPr>
    <w:r>
      <w:rPr>
        <w:b/>
        <w:sz w:val="20"/>
      </w:rPr>
      <w:t>February 201</w:t>
    </w:r>
    <w:r w:rsidR="00EF7059">
      <w:rPr>
        <w:b/>
        <w:sz w:val="20"/>
      </w:rPr>
      <w:t>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11B9"/>
    <w:rsid w:val="000225F4"/>
    <w:rsid w:val="00054FE0"/>
    <w:rsid w:val="0007072B"/>
    <w:rsid w:val="00070DC9"/>
    <w:rsid w:val="00097D8A"/>
    <w:rsid w:val="000C0FCB"/>
    <w:rsid w:val="000C1888"/>
    <w:rsid w:val="000C4F35"/>
    <w:rsid w:val="000D21FF"/>
    <w:rsid w:val="000E074D"/>
    <w:rsid w:val="000F1058"/>
    <w:rsid w:val="000F5B16"/>
    <w:rsid w:val="000F7882"/>
    <w:rsid w:val="00103034"/>
    <w:rsid w:val="001100CF"/>
    <w:rsid w:val="0011026B"/>
    <w:rsid w:val="001108D3"/>
    <w:rsid w:val="00145567"/>
    <w:rsid w:val="00166921"/>
    <w:rsid w:val="001771A7"/>
    <w:rsid w:val="001824C5"/>
    <w:rsid w:val="001B3057"/>
    <w:rsid w:val="001C74C0"/>
    <w:rsid w:val="001D3815"/>
    <w:rsid w:val="001F623D"/>
    <w:rsid w:val="00213641"/>
    <w:rsid w:val="00214663"/>
    <w:rsid w:val="0022032D"/>
    <w:rsid w:val="00233D06"/>
    <w:rsid w:val="002367D2"/>
    <w:rsid w:val="00245E0E"/>
    <w:rsid w:val="00266EB1"/>
    <w:rsid w:val="00270EB2"/>
    <w:rsid w:val="00281730"/>
    <w:rsid w:val="002825A3"/>
    <w:rsid w:val="002901CC"/>
    <w:rsid w:val="002A2296"/>
    <w:rsid w:val="002A37DE"/>
    <w:rsid w:val="002E10D7"/>
    <w:rsid w:val="002F06BE"/>
    <w:rsid w:val="002F5177"/>
    <w:rsid w:val="00313FAE"/>
    <w:rsid w:val="00331041"/>
    <w:rsid w:val="00360116"/>
    <w:rsid w:val="003762FA"/>
    <w:rsid w:val="00385934"/>
    <w:rsid w:val="00386CF1"/>
    <w:rsid w:val="003A32D0"/>
    <w:rsid w:val="003B5135"/>
    <w:rsid w:val="003C503C"/>
    <w:rsid w:val="003E1AC6"/>
    <w:rsid w:val="003E33B9"/>
    <w:rsid w:val="003E7F40"/>
    <w:rsid w:val="004000AF"/>
    <w:rsid w:val="00401691"/>
    <w:rsid w:val="004038C1"/>
    <w:rsid w:val="00440E7A"/>
    <w:rsid w:val="004411B9"/>
    <w:rsid w:val="00450B5D"/>
    <w:rsid w:val="00472FDB"/>
    <w:rsid w:val="004847DA"/>
    <w:rsid w:val="00487162"/>
    <w:rsid w:val="00487793"/>
    <w:rsid w:val="004A1269"/>
    <w:rsid w:val="004B59F6"/>
    <w:rsid w:val="004D16A1"/>
    <w:rsid w:val="004E0C1E"/>
    <w:rsid w:val="004E5A4B"/>
    <w:rsid w:val="00503C45"/>
    <w:rsid w:val="00535069"/>
    <w:rsid w:val="00557E91"/>
    <w:rsid w:val="00567A3E"/>
    <w:rsid w:val="005700F3"/>
    <w:rsid w:val="00571A6E"/>
    <w:rsid w:val="005D2F20"/>
    <w:rsid w:val="005E3FB5"/>
    <w:rsid w:val="0060786F"/>
    <w:rsid w:val="00607C7D"/>
    <w:rsid w:val="00632CDA"/>
    <w:rsid w:val="00663ED1"/>
    <w:rsid w:val="00672C8B"/>
    <w:rsid w:val="00673493"/>
    <w:rsid w:val="00685015"/>
    <w:rsid w:val="00697AB7"/>
    <w:rsid w:val="006A1233"/>
    <w:rsid w:val="006B1C2F"/>
    <w:rsid w:val="006C6165"/>
    <w:rsid w:val="006D26E0"/>
    <w:rsid w:val="006D3AEF"/>
    <w:rsid w:val="006E5246"/>
    <w:rsid w:val="00700E00"/>
    <w:rsid w:val="00701953"/>
    <w:rsid w:val="00704970"/>
    <w:rsid w:val="007070A2"/>
    <w:rsid w:val="00717998"/>
    <w:rsid w:val="007262C4"/>
    <w:rsid w:val="00737065"/>
    <w:rsid w:val="0074445F"/>
    <w:rsid w:val="007506AC"/>
    <w:rsid w:val="00762071"/>
    <w:rsid w:val="007762D5"/>
    <w:rsid w:val="007B1087"/>
    <w:rsid w:val="007C792F"/>
    <w:rsid w:val="007D7A4D"/>
    <w:rsid w:val="007E6AF9"/>
    <w:rsid w:val="00830A8F"/>
    <w:rsid w:val="008435FA"/>
    <w:rsid w:val="008440E0"/>
    <w:rsid w:val="008451F1"/>
    <w:rsid w:val="008522A0"/>
    <w:rsid w:val="00854842"/>
    <w:rsid w:val="00857426"/>
    <w:rsid w:val="008657CA"/>
    <w:rsid w:val="00887508"/>
    <w:rsid w:val="00897E92"/>
    <w:rsid w:val="008B2695"/>
    <w:rsid w:val="008C0C8A"/>
    <w:rsid w:val="008C602B"/>
    <w:rsid w:val="008E2A32"/>
    <w:rsid w:val="008F5DBB"/>
    <w:rsid w:val="009042C3"/>
    <w:rsid w:val="00927CD4"/>
    <w:rsid w:val="00935F83"/>
    <w:rsid w:val="00953EF0"/>
    <w:rsid w:val="0095643A"/>
    <w:rsid w:val="0095671E"/>
    <w:rsid w:val="00980236"/>
    <w:rsid w:val="009A7C9E"/>
    <w:rsid w:val="009F35C5"/>
    <w:rsid w:val="00A10875"/>
    <w:rsid w:val="00A24E81"/>
    <w:rsid w:val="00A30E31"/>
    <w:rsid w:val="00A4124A"/>
    <w:rsid w:val="00A4161D"/>
    <w:rsid w:val="00A768DB"/>
    <w:rsid w:val="00A82A4E"/>
    <w:rsid w:val="00AA0071"/>
    <w:rsid w:val="00AA7B41"/>
    <w:rsid w:val="00AE2D6F"/>
    <w:rsid w:val="00B177F9"/>
    <w:rsid w:val="00B32574"/>
    <w:rsid w:val="00B460C0"/>
    <w:rsid w:val="00B465D0"/>
    <w:rsid w:val="00B642B7"/>
    <w:rsid w:val="00BA591C"/>
    <w:rsid w:val="00BB7329"/>
    <w:rsid w:val="00BC54F3"/>
    <w:rsid w:val="00BC7ADF"/>
    <w:rsid w:val="00BD3FA4"/>
    <w:rsid w:val="00BF7D8B"/>
    <w:rsid w:val="00C11100"/>
    <w:rsid w:val="00C17FBC"/>
    <w:rsid w:val="00C21F0B"/>
    <w:rsid w:val="00C25CF8"/>
    <w:rsid w:val="00C35FC3"/>
    <w:rsid w:val="00C36D9B"/>
    <w:rsid w:val="00C42D7E"/>
    <w:rsid w:val="00C45B93"/>
    <w:rsid w:val="00C57043"/>
    <w:rsid w:val="00C635E7"/>
    <w:rsid w:val="00C74EBE"/>
    <w:rsid w:val="00C75351"/>
    <w:rsid w:val="00CC327B"/>
    <w:rsid w:val="00CC4E94"/>
    <w:rsid w:val="00CD0786"/>
    <w:rsid w:val="00CE7C2E"/>
    <w:rsid w:val="00CF39CD"/>
    <w:rsid w:val="00D05F97"/>
    <w:rsid w:val="00D061E1"/>
    <w:rsid w:val="00D20315"/>
    <w:rsid w:val="00D43777"/>
    <w:rsid w:val="00D555E3"/>
    <w:rsid w:val="00D55EC9"/>
    <w:rsid w:val="00D95D3F"/>
    <w:rsid w:val="00DA6B10"/>
    <w:rsid w:val="00DB31B1"/>
    <w:rsid w:val="00DC6A2C"/>
    <w:rsid w:val="00DE1C58"/>
    <w:rsid w:val="00DE76D3"/>
    <w:rsid w:val="00DF47DE"/>
    <w:rsid w:val="00E00263"/>
    <w:rsid w:val="00E231ED"/>
    <w:rsid w:val="00E84303"/>
    <w:rsid w:val="00EA03F5"/>
    <w:rsid w:val="00EC06CF"/>
    <w:rsid w:val="00EC315D"/>
    <w:rsid w:val="00EC5C54"/>
    <w:rsid w:val="00EE3DFA"/>
    <w:rsid w:val="00EF6899"/>
    <w:rsid w:val="00EF7059"/>
    <w:rsid w:val="00F17BA0"/>
    <w:rsid w:val="00F204B9"/>
    <w:rsid w:val="00F24003"/>
    <w:rsid w:val="00F25284"/>
    <w:rsid w:val="00F37B22"/>
    <w:rsid w:val="00F40471"/>
    <w:rsid w:val="00F54C17"/>
    <w:rsid w:val="00F71646"/>
    <w:rsid w:val="00F8743C"/>
    <w:rsid w:val="00F9067A"/>
    <w:rsid w:val="00F960C6"/>
    <w:rsid w:val="00FB29C2"/>
    <w:rsid w:val="00FB705A"/>
    <w:rsid w:val="00FE2586"/>
    <w:rsid w:val="00FE35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7C2E"/>
    <w:rPr>
      <w:rFonts w:ascii="Arial" w:hAnsi="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rsid w:val="008440E0"/>
    <w:rPr>
      <w:rFonts w:ascii="Tahoma" w:hAnsi="Tahoma" w:cs="Tahoma"/>
      <w:sz w:val="16"/>
      <w:szCs w:val="16"/>
    </w:rPr>
  </w:style>
  <w:style w:type="character" w:customStyle="1" w:styleId="BalloonTextChar">
    <w:name w:val="Balloon Text Char"/>
    <w:basedOn w:val="DefaultParagraphFont"/>
    <w:link w:val="BalloonText"/>
    <w:uiPriority w:val="99"/>
    <w:locked/>
    <w:rsid w:val="008440E0"/>
    <w:rPr>
      <w:rFonts w:ascii="Tahoma" w:hAnsi="Tahoma" w:cs="Tahoma"/>
      <w:sz w:val="16"/>
      <w:szCs w:val="16"/>
    </w:rPr>
  </w:style>
  <w:style w:type="paragraph" w:styleId="NormalWeb">
    <w:name w:val="Normal (Web)"/>
    <w:basedOn w:val="Normal"/>
    <w:uiPriority w:val="99"/>
    <w:rsid w:val="00672C8B"/>
    <w:pPr>
      <w:spacing w:before="100" w:beforeAutospacing="1" w:after="100" w:afterAutospacing="1"/>
    </w:pPr>
    <w:rPr>
      <w:rFonts w:ascii="Times New Roman" w:hAnsi="Times New Roman"/>
      <w:szCs w:val="24"/>
    </w:rPr>
  </w:style>
  <w:style w:type="paragraph" w:styleId="Header">
    <w:name w:val="header"/>
    <w:basedOn w:val="Normal"/>
    <w:link w:val="HeaderChar"/>
    <w:uiPriority w:val="99"/>
    <w:rsid w:val="00B32574"/>
    <w:pPr>
      <w:tabs>
        <w:tab w:val="center" w:pos="4680"/>
        <w:tab w:val="right" w:pos="9360"/>
      </w:tabs>
    </w:pPr>
  </w:style>
  <w:style w:type="character" w:customStyle="1" w:styleId="HeaderChar">
    <w:name w:val="Header Char"/>
    <w:basedOn w:val="DefaultParagraphFont"/>
    <w:link w:val="Header"/>
    <w:uiPriority w:val="99"/>
    <w:locked/>
    <w:rsid w:val="00B32574"/>
    <w:rPr>
      <w:rFonts w:ascii="Arial" w:hAnsi="Arial" w:cs="Times New Roman"/>
      <w:sz w:val="24"/>
    </w:rPr>
  </w:style>
  <w:style w:type="paragraph" w:styleId="Footer">
    <w:name w:val="footer"/>
    <w:basedOn w:val="Normal"/>
    <w:link w:val="FooterChar"/>
    <w:uiPriority w:val="99"/>
    <w:rsid w:val="00B32574"/>
    <w:pPr>
      <w:tabs>
        <w:tab w:val="center" w:pos="4680"/>
        <w:tab w:val="right" w:pos="9360"/>
      </w:tabs>
    </w:pPr>
  </w:style>
  <w:style w:type="character" w:customStyle="1" w:styleId="FooterChar">
    <w:name w:val="Footer Char"/>
    <w:basedOn w:val="DefaultParagraphFont"/>
    <w:link w:val="Footer"/>
    <w:uiPriority w:val="99"/>
    <w:locked/>
    <w:rsid w:val="00B32574"/>
    <w:rPr>
      <w:rFonts w:ascii="Arial" w:hAnsi="Arial" w:cs="Times New Roman"/>
      <w:sz w:val="24"/>
    </w:rPr>
  </w:style>
  <w:style w:type="paragraph" w:styleId="NoSpacing">
    <w:name w:val="No Spacing"/>
    <w:uiPriority w:val="1"/>
    <w:qFormat/>
    <w:rsid w:val="00070DC9"/>
    <w:rPr>
      <w:rFonts w:eastAsia="SimSun"/>
      <w:sz w:val="24"/>
      <w:szCs w:val="24"/>
      <w:lang w:val="da-DK"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7C2E"/>
    <w:rPr>
      <w:rFonts w:ascii="Arial" w:hAnsi="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rsid w:val="008440E0"/>
    <w:rPr>
      <w:rFonts w:ascii="Tahoma" w:hAnsi="Tahoma" w:cs="Tahoma"/>
      <w:sz w:val="16"/>
      <w:szCs w:val="16"/>
    </w:rPr>
  </w:style>
  <w:style w:type="character" w:customStyle="1" w:styleId="BalloonTextChar">
    <w:name w:val="Balloon Text Char"/>
    <w:basedOn w:val="DefaultParagraphFont"/>
    <w:link w:val="BalloonText"/>
    <w:uiPriority w:val="99"/>
    <w:locked/>
    <w:rsid w:val="008440E0"/>
    <w:rPr>
      <w:rFonts w:ascii="Tahoma" w:hAnsi="Tahoma" w:cs="Tahoma"/>
      <w:sz w:val="16"/>
      <w:szCs w:val="16"/>
    </w:rPr>
  </w:style>
  <w:style w:type="paragraph" w:styleId="NormalWeb">
    <w:name w:val="Normal (Web)"/>
    <w:basedOn w:val="Normal"/>
    <w:uiPriority w:val="99"/>
    <w:rsid w:val="00672C8B"/>
    <w:pPr>
      <w:spacing w:before="100" w:beforeAutospacing="1" w:after="100" w:afterAutospacing="1"/>
    </w:pPr>
    <w:rPr>
      <w:rFonts w:ascii="Times New Roman" w:hAnsi="Times New Roman"/>
      <w:szCs w:val="24"/>
    </w:rPr>
  </w:style>
  <w:style w:type="paragraph" w:styleId="Header">
    <w:name w:val="header"/>
    <w:basedOn w:val="Normal"/>
    <w:link w:val="HeaderChar"/>
    <w:uiPriority w:val="99"/>
    <w:rsid w:val="00B32574"/>
    <w:pPr>
      <w:tabs>
        <w:tab w:val="center" w:pos="4680"/>
        <w:tab w:val="right" w:pos="9360"/>
      </w:tabs>
    </w:pPr>
  </w:style>
  <w:style w:type="character" w:customStyle="1" w:styleId="HeaderChar">
    <w:name w:val="Header Char"/>
    <w:basedOn w:val="DefaultParagraphFont"/>
    <w:link w:val="Header"/>
    <w:uiPriority w:val="99"/>
    <w:locked/>
    <w:rsid w:val="00B32574"/>
    <w:rPr>
      <w:rFonts w:ascii="Arial" w:hAnsi="Arial" w:cs="Times New Roman"/>
      <w:sz w:val="24"/>
    </w:rPr>
  </w:style>
  <w:style w:type="paragraph" w:styleId="Footer">
    <w:name w:val="footer"/>
    <w:basedOn w:val="Normal"/>
    <w:link w:val="FooterChar"/>
    <w:uiPriority w:val="99"/>
    <w:rsid w:val="00B32574"/>
    <w:pPr>
      <w:tabs>
        <w:tab w:val="center" w:pos="4680"/>
        <w:tab w:val="right" w:pos="9360"/>
      </w:tabs>
    </w:pPr>
  </w:style>
  <w:style w:type="character" w:customStyle="1" w:styleId="FooterChar">
    <w:name w:val="Footer Char"/>
    <w:basedOn w:val="DefaultParagraphFont"/>
    <w:link w:val="Footer"/>
    <w:uiPriority w:val="99"/>
    <w:locked/>
    <w:rsid w:val="00B32574"/>
    <w:rPr>
      <w:rFonts w:ascii="Arial" w:hAnsi="Arial" w:cs="Times New Roman"/>
      <w:sz w:val="24"/>
    </w:rPr>
  </w:style>
  <w:style w:type="paragraph" w:styleId="NoSpacing">
    <w:name w:val="No Spacing"/>
    <w:uiPriority w:val="1"/>
    <w:qFormat/>
    <w:rsid w:val="00070DC9"/>
    <w:rPr>
      <w:rFonts w:eastAsia="SimSun"/>
      <w:sz w:val="24"/>
      <w:szCs w:val="24"/>
      <w:lang w:val="da-DK"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4563486">
      <w:marLeft w:val="0"/>
      <w:marRight w:val="0"/>
      <w:marTop w:val="0"/>
      <w:marBottom w:val="0"/>
      <w:divBdr>
        <w:top w:val="none" w:sz="0" w:space="0" w:color="auto"/>
        <w:left w:val="none" w:sz="0" w:space="0" w:color="auto"/>
        <w:bottom w:val="none" w:sz="0" w:space="0" w:color="auto"/>
        <w:right w:val="none" w:sz="0" w:space="0" w:color="auto"/>
      </w:divBdr>
    </w:div>
    <w:div w:id="474563487">
      <w:marLeft w:val="0"/>
      <w:marRight w:val="0"/>
      <w:marTop w:val="0"/>
      <w:marBottom w:val="0"/>
      <w:divBdr>
        <w:top w:val="none" w:sz="0" w:space="0" w:color="auto"/>
        <w:left w:val="none" w:sz="0" w:space="0" w:color="auto"/>
        <w:bottom w:val="none" w:sz="0" w:space="0" w:color="auto"/>
        <w:right w:val="none" w:sz="0" w:space="0" w:color="auto"/>
      </w:divBdr>
    </w:div>
    <w:div w:id="987856203">
      <w:bodyDiv w:val="1"/>
      <w:marLeft w:val="0"/>
      <w:marRight w:val="0"/>
      <w:marTop w:val="0"/>
      <w:marBottom w:val="0"/>
      <w:divBdr>
        <w:top w:val="none" w:sz="0" w:space="0" w:color="auto"/>
        <w:left w:val="none" w:sz="0" w:space="0" w:color="auto"/>
        <w:bottom w:val="none" w:sz="0" w:space="0" w:color="auto"/>
        <w:right w:val="none" w:sz="0" w:space="0" w:color="auto"/>
      </w:divBdr>
    </w:div>
    <w:div w:id="1532958760">
      <w:bodyDiv w:val="1"/>
      <w:marLeft w:val="0"/>
      <w:marRight w:val="0"/>
      <w:marTop w:val="0"/>
      <w:marBottom w:val="0"/>
      <w:divBdr>
        <w:top w:val="none" w:sz="0" w:space="0" w:color="auto"/>
        <w:left w:val="none" w:sz="0" w:space="0" w:color="auto"/>
        <w:bottom w:val="none" w:sz="0" w:space="0" w:color="auto"/>
        <w:right w:val="none" w:sz="0" w:space="0" w:color="auto"/>
      </w:divBdr>
    </w:div>
    <w:div w:id="161370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BAF650-CE49-44A8-AC65-99F0BEC0C3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654</Words>
  <Characters>3730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MBAA District Rocky Mountain Press Release</vt:lpstr>
    </vt:vector>
  </TitlesOfParts>
  <Company>New Belgium Brewing</Company>
  <LinksUpToDate>false</LinksUpToDate>
  <CharactersWithSpaces>4376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MBAA District Rocky Mountain Press Release</dc:title>
  <dc:creator>Lynn Presley</dc:creator>
  <cp:lastModifiedBy>Tamar Banner</cp:lastModifiedBy>
  <cp:revision>2</cp:revision>
  <cp:lastPrinted>2013-02-15T17:39:00Z</cp:lastPrinted>
  <dcterms:created xsi:type="dcterms:W3CDTF">2013-02-22T10:10:00Z</dcterms:created>
  <dcterms:modified xsi:type="dcterms:W3CDTF">2013-02-22T10:10:00Z</dcterms:modified>
</cp:coreProperties>
</file>